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DB2" w:rsidRPr="00864DF7" w:rsidRDefault="00E87C61"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 xml:space="preserve">Gott ist </w:t>
      </w:r>
      <w:r w:rsidR="00455A9B">
        <w:rPr>
          <w:rFonts w:ascii="Avenir Light" w:hAnsi="Avenir Light"/>
          <w:b/>
          <w:bCs/>
          <w:sz w:val="32"/>
          <w:szCs w:val="32"/>
        </w:rPr>
        <w:t>gut</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208779" cy="1472519"/>
            <wp:effectExtent l="152400" t="152400" r="331470" b="3441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8779" cy="1472519"/>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46433F" w:rsidRDefault="0046433F" w:rsidP="00E87C61">
      <w:pPr>
        <w:widowControl w:val="0"/>
        <w:tabs>
          <w:tab w:val="right" w:pos="9072"/>
        </w:tabs>
        <w:spacing w:after="0" w:line="240" w:lineRule="auto"/>
        <w:contextualSpacing/>
        <w:jc w:val="both"/>
        <w:rPr>
          <w:rFonts w:ascii="Avenir Light" w:hAnsi="Avenir Light"/>
        </w:rPr>
      </w:pPr>
      <w:r w:rsidRPr="0046433F">
        <w:rPr>
          <w:rFonts w:ascii="Avenir Light" w:hAnsi="Avenir Light"/>
        </w:rPr>
        <w:t>Alles, was Gott uns gibt, ist gut und vollkommen. Er, der Vater des Lichts, ändert sich nicht; niemals wechseln bei ihm Licht und Finsternis.</w:t>
      </w:r>
      <w:r>
        <w:rPr>
          <w:rFonts w:ascii="Avenir Light" w:hAnsi="Avenir Light"/>
        </w:rPr>
        <w:tab/>
        <w:t>Jakobus 1, 17 (HFA)</w:t>
      </w:r>
    </w:p>
    <w:p w:rsidR="00E87C61" w:rsidRDefault="0046433F" w:rsidP="00E87C61">
      <w:pPr>
        <w:widowControl w:val="0"/>
        <w:tabs>
          <w:tab w:val="right" w:pos="9072"/>
        </w:tabs>
        <w:spacing w:after="0" w:line="240" w:lineRule="auto"/>
        <w:contextualSpacing/>
        <w:jc w:val="both"/>
        <w:rPr>
          <w:rFonts w:ascii="Avenir Light" w:hAnsi="Avenir Light"/>
        </w:rPr>
      </w:pPr>
      <w:r w:rsidRPr="0046433F">
        <w:rPr>
          <w:rFonts w:ascii="Avenir Light" w:hAnsi="Avenir Light"/>
        </w:rPr>
        <w:t>Ein Lied Asafs. Ich weiß es: Gott ist gut zu Israel, zu allen, die ihm mit ganzem Herzen gehorchen.</w:t>
      </w:r>
      <w:r w:rsidR="00E87C61">
        <w:rPr>
          <w:rFonts w:ascii="Avenir Light" w:hAnsi="Avenir Light"/>
        </w:rPr>
        <w:t>)</w:t>
      </w:r>
      <w:r>
        <w:rPr>
          <w:rFonts w:ascii="Avenir Light" w:hAnsi="Avenir Light"/>
        </w:rPr>
        <w:tab/>
        <w:t>Psalm 73, 1 (GN)</w:t>
      </w:r>
    </w:p>
    <w:p w:rsidR="0046433F" w:rsidRDefault="0046433F" w:rsidP="0046433F">
      <w:pPr>
        <w:widowControl w:val="0"/>
        <w:tabs>
          <w:tab w:val="right" w:pos="9072"/>
        </w:tabs>
        <w:spacing w:after="0" w:line="240" w:lineRule="auto"/>
        <w:contextualSpacing/>
        <w:jc w:val="both"/>
        <w:rPr>
          <w:rFonts w:ascii="Avenir Light" w:hAnsi="Avenir Light"/>
        </w:rPr>
      </w:pPr>
      <w:r w:rsidRPr="0046433F">
        <w:rPr>
          <w:rFonts w:ascii="Avenir Light" w:hAnsi="Avenir Light"/>
        </w:rPr>
        <w:t xml:space="preserve">Aber Jesus sprach zu ihm: </w:t>
      </w:r>
      <w:r>
        <w:rPr>
          <w:rFonts w:ascii="Avenir Light" w:hAnsi="Avenir Light"/>
        </w:rPr>
        <w:t>«</w:t>
      </w:r>
      <w:r w:rsidRPr="0046433F">
        <w:rPr>
          <w:rFonts w:ascii="Avenir Light" w:hAnsi="Avenir Light"/>
        </w:rPr>
        <w:t>Was nennst du mich gut? Niemand ist gut als der eine Gott.</w:t>
      </w:r>
      <w:r>
        <w:rPr>
          <w:rFonts w:ascii="Avenir Light" w:hAnsi="Avenir Light"/>
        </w:rPr>
        <w:t>»</w:t>
      </w:r>
      <w:r>
        <w:rPr>
          <w:rFonts w:ascii="Avenir Light" w:hAnsi="Avenir Light"/>
        </w:rPr>
        <w:tab/>
        <w:t>Markus 10, 18 (LUT)</w:t>
      </w: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A71CBD" w:rsidRDefault="0046433F" w:rsidP="00A90FF6">
      <w:pPr>
        <w:widowControl w:val="0"/>
        <w:tabs>
          <w:tab w:val="right" w:pos="9072"/>
        </w:tabs>
        <w:spacing w:after="0" w:line="240" w:lineRule="auto"/>
        <w:contextualSpacing/>
        <w:jc w:val="both"/>
        <w:rPr>
          <w:rFonts w:ascii="Avenir Light" w:hAnsi="Avenir Light"/>
        </w:rPr>
      </w:pPr>
      <w:r w:rsidRPr="0046433F">
        <w:rPr>
          <w:rFonts w:ascii="Avenir Light" w:hAnsi="Avenir Light"/>
        </w:rPr>
        <w:t>Passt euch nicht den Maßstäben dieser Welt an. Lasst euch vielmehr von Gott umwandeln, damit euer ganzes Denken erneuert wird. Dann könnt ihr euch ein sicheres Urteil bilden, welches Verhalten dem Willen Gottes entspricht, und wisst in jedem einzelnen Fall, was gut und gottgefällig und vollkommen ist.</w:t>
      </w:r>
      <w:r>
        <w:rPr>
          <w:rFonts w:ascii="Avenir Light" w:hAnsi="Avenir Light"/>
        </w:rPr>
        <w:tab/>
        <w:t>Römer 12, 2 (GN)</w:t>
      </w:r>
    </w:p>
    <w:p w:rsidR="0046433F" w:rsidRDefault="0046433F"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46433F" w:rsidRPr="0046433F" w:rsidRDefault="0046433F" w:rsidP="0046433F">
      <w:pPr>
        <w:widowControl w:val="0"/>
        <w:tabs>
          <w:tab w:val="right" w:pos="9072"/>
        </w:tabs>
        <w:spacing w:after="0" w:line="240" w:lineRule="auto"/>
        <w:contextualSpacing/>
        <w:jc w:val="both"/>
        <w:rPr>
          <w:rFonts w:ascii="Avenir Light" w:hAnsi="Avenir Light"/>
        </w:rPr>
      </w:pPr>
      <w:r w:rsidRPr="0046433F">
        <w:rPr>
          <w:rFonts w:ascii="Avenir Light" w:hAnsi="Avenir Light"/>
        </w:rPr>
        <w:t>Ein Lied für den Dankgottesdienst. Jubelt dem HERRN zu, ihr Völker der Erde!</w:t>
      </w:r>
      <w:r w:rsidRPr="0046433F">
        <w:rPr>
          <w:rFonts w:ascii="Avenir Light" w:hAnsi="Avenir Light"/>
        </w:rPr>
        <w:t xml:space="preserve"> </w:t>
      </w:r>
      <w:r w:rsidRPr="0046433F">
        <w:rPr>
          <w:rFonts w:ascii="Avenir Light" w:hAnsi="Avenir Light"/>
        </w:rPr>
        <w:t>Dient ihm voll Freude, kommt zu ihm mit fröhlichen Liedern!</w:t>
      </w:r>
      <w:r w:rsidRPr="0046433F">
        <w:rPr>
          <w:rFonts w:ascii="Avenir Light" w:hAnsi="Avenir Light"/>
        </w:rPr>
        <w:t xml:space="preserve"> </w:t>
      </w:r>
      <w:r w:rsidRPr="0046433F">
        <w:rPr>
          <w:rFonts w:ascii="Avenir Light" w:hAnsi="Avenir Light"/>
        </w:rPr>
        <w:t>Erkennt, dass der HERR allein Gott ist! Er hat uns geschaffen, wir gehören ihm! Wir sind sein Volk, das er umsorgt wie ein Hirte seine Herde.</w:t>
      </w:r>
      <w:r w:rsidRPr="0046433F">
        <w:rPr>
          <w:rFonts w:ascii="Avenir Light" w:hAnsi="Avenir Light"/>
        </w:rPr>
        <w:t xml:space="preserve"> </w:t>
      </w:r>
      <w:r w:rsidRPr="0046433F">
        <w:rPr>
          <w:rFonts w:ascii="Avenir Light" w:hAnsi="Avenir Light"/>
        </w:rPr>
        <w:t xml:space="preserve">Geht durch die </w:t>
      </w:r>
      <w:proofErr w:type="spellStart"/>
      <w:r w:rsidRPr="0046433F">
        <w:rPr>
          <w:rFonts w:ascii="Avenir Light" w:hAnsi="Avenir Light"/>
        </w:rPr>
        <w:t>Tempeltore</w:t>
      </w:r>
      <w:proofErr w:type="spellEnd"/>
      <w:r w:rsidRPr="0046433F">
        <w:rPr>
          <w:rFonts w:ascii="Avenir Light" w:hAnsi="Avenir Light"/>
        </w:rPr>
        <w:t xml:space="preserve"> ein mit Dank, betretet die Vorhöfe mit Lobgesang! Preist ihn und rühmt seinen Namen!</w:t>
      </w:r>
      <w:r w:rsidRPr="0046433F">
        <w:rPr>
          <w:rFonts w:ascii="Avenir Light" w:hAnsi="Avenir Light"/>
        </w:rPr>
        <w:t xml:space="preserve"> </w:t>
      </w:r>
      <w:r w:rsidRPr="0046433F">
        <w:rPr>
          <w:rFonts w:ascii="Avenir Light" w:hAnsi="Avenir Light"/>
        </w:rPr>
        <w:t>Denn der HERR ist gut zu uns, seine Gnade hört niemals auf, für alle Zeiten hält er uns die Treue.</w:t>
      </w:r>
      <w:r w:rsidRPr="0046433F">
        <w:rPr>
          <w:rFonts w:ascii="Avenir Light" w:hAnsi="Avenir Light"/>
        </w:rPr>
        <w:t xml:space="preserve"> </w:t>
      </w:r>
      <w:r w:rsidRPr="0046433F">
        <w:rPr>
          <w:rFonts w:ascii="Avenir Light" w:hAnsi="Avenir Light"/>
        </w:rPr>
        <w:tab/>
        <w:t>Psalm 100</w:t>
      </w:r>
      <w:r>
        <w:rPr>
          <w:rFonts w:ascii="Avenir Light" w:hAnsi="Avenir Light"/>
        </w:rPr>
        <w:t xml:space="preserve"> (HFA)</w:t>
      </w:r>
    </w:p>
    <w:p w:rsidR="00E914F9" w:rsidRPr="0046433F" w:rsidRDefault="00864DF7" w:rsidP="0046433F">
      <w:pPr>
        <w:widowControl w:val="0"/>
        <w:tabs>
          <w:tab w:val="right" w:pos="9072"/>
        </w:tabs>
        <w:spacing w:after="0" w:line="240" w:lineRule="auto"/>
        <w:contextualSpacing/>
        <w:jc w:val="both"/>
        <w:rPr>
          <w:rFonts w:ascii="Avenir Light" w:hAnsi="Avenir Light"/>
        </w:rPr>
      </w:pPr>
      <w:r w:rsidRPr="008A4BFE">
        <w:rPr>
          <w:rFonts w:ascii="Avenir Light" w:hAnsi="Avenir Light"/>
          <w:sz w:val="20"/>
          <w:szCs w:val="20"/>
        </w:rPr>
        <w:t>Persönliche Notizen:</w:t>
      </w:r>
      <w:r w:rsidR="00A71CBD">
        <w:rPr>
          <w:rFonts w:ascii="Avenir Light" w:hAnsi="Avenir Light"/>
          <w:sz w:val="24"/>
          <w:szCs w:val="24"/>
        </w:rPr>
        <w:t xml:space="preserve"> </w:t>
      </w:r>
    </w:p>
    <w:p w:rsidR="00E87C61" w:rsidRDefault="00E87C61" w:rsidP="00A90FF6">
      <w:pPr>
        <w:widowControl w:val="0"/>
        <w:tabs>
          <w:tab w:val="right" w:pos="9072"/>
        </w:tabs>
        <w:spacing w:after="0" w:line="240" w:lineRule="auto"/>
        <w:contextualSpacing/>
        <w:jc w:val="both"/>
        <w:rPr>
          <w:rFonts w:ascii="Avenir Light" w:hAnsi="Avenir Light"/>
        </w:rPr>
      </w:pPr>
    </w:p>
    <w:p w:rsidR="008E071C" w:rsidRPr="00A71CBD" w:rsidRDefault="008E071C"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E87C61" w:rsidRPr="00E87C61" w:rsidRDefault="0046433F" w:rsidP="00E87C61">
      <w:pPr>
        <w:widowControl w:val="0"/>
        <w:tabs>
          <w:tab w:val="right" w:pos="9072"/>
        </w:tabs>
        <w:spacing w:after="0" w:line="240" w:lineRule="auto"/>
        <w:contextualSpacing/>
        <w:jc w:val="both"/>
        <w:rPr>
          <w:rFonts w:ascii="Avenir Light" w:hAnsi="Avenir Light"/>
        </w:rPr>
      </w:pPr>
      <w:r w:rsidRPr="0046433F">
        <w:rPr>
          <w:rFonts w:ascii="Avenir Light" w:hAnsi="Avenir Light"/>
        </w:rPr>
        <w:t xml:space="preserve">Überall wird wieder Freude und Jubel herrschen, es wird fröhliche Hochzeitsfeiern geben. Ihr werdet hören, wie die Menschen mich preisen und sagen: </w:t>
      </w:r>
      <w:r>
        <w:rPr>
          <w:rFonts w:ascii="Avenir Light" w:hAnsi="Avenir Light"/>
        </w:rPr>
        <w:t>«</w:t>
      </w:r>
      <w:r w:rsidRPr="0046433F">
        <w:rPr>
          <w:rFonts w:ascii="Avenir Light" w:hAnsi="Avenir Light"/>
        </w:rPr>
        <w:t>Lobt den HERRN, den allmächtigen Gott, denn er ist gut, und seine Gnade hört niemals auf!</w:t>
      </w:r>
      <w:r>
        <w:rPr>
          <w:rFonts w:ascii="Avenir Light" w:hAnsi="Avenir Light"/>
        </w:rPr>
        <w:t>»</w:t>
      </w:r>
      <w:r w:rsidRPr="0046433F">
        <w:rPr>
          <w:rFonts w:ascii="Avenir Light" w:hAnsi="Avenir Light"/>
        </w:rPr>
        <w:t xml:space="preserve"> Ihr werdet sehen, wie sie </w:t>
      </w:r>
      <w:r>
        <w:rPr>
          <w:rFonts w:ascii="Avenir Light" w:hAnsi="Avenir Light"/>
        </w:rPr>
        <w:t xml:space="preserve">… </w:t>
      </w:r>
      <w:r w:rsidRPr="0046433F">
        <w:rPr>
          <w:rFonts w:ascii="Avenir Light" w:hAnsi="Avenir Light"/>
        </w:rPr>
        <w:t xml:space="preserve">wieder in den Tempel gehen, um mir Dankopfer darzubringen. Ja, ich wende das Schicksal </w:t>
      </w:r>
      <w:r>
        <w:rPr>
          <w:rFonts w:ascii="Avenir Light" w:hAnsi="Avenir Light"/>
        </w:rPr>
        <w:t>… (</w:t>
      </w:r>
      <w:r w:rsidRPr="0046433F">
        <w:rPr>
          <w:rFonts w:ascii="Avenir Light" w:hAnsi="Avenir Light"/>
        </w:rPr>
        <w:t>eures Landes</w:t>
      </w:r>
      <w:r>
        <w:rPr>
          <w:rFonts w:ascii="Avenir Light" w:hAnsi="Avenir Light"/>
        </w:rPr>
        <w:t>)</w:t>
      </w:r>
      <w:r w:rsidRPr="0046433F">
        <w:rPr>
          <w:rFonts w:ascii="Avenir Light" w:hAnsi="Avenir Light"/>
        </w:rPr>
        <w:t xml:space="preserve"> zum Guten, so wie es früher war. Mein Wort gilt!</w:t>
      </w:r>
      <w:r w:rsidR="00E87C61">
        <w:rPr>
          <w:rFonts w:ascii="Avenir Light" w:hAnsi="Avenir Light"/>
        </w:rPr>
        <w:tab/>
      </w:r>
      <w:r>
        <w:rPr>
          <w:rFonts w:ascii="Avenir Light" w:hAnsi="Avenir Light"/>
        </w:rPr>
        <w:t>Jeremia 33, 11 (HFA)</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0187" w:rsidRDefault="00420187" w:rsidP="00611544">
      <w:pPr>
        <w:spacing w:after="0" w:line="240" w:lineRule="auto"/>
      </w:pPr>
      <w:r>
        <w:separator/>
      </w:r>
    </w:p>
  </w:endnote>
  <w:endnote w:type="continuationSeparator" w:id="0">
    <w:p w:rsidR="00420187" w:rsidRDefault="00420187"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0187" w:rsidRDefault="00420187" w:rsidP="00611544">
      <w:pPr>
        <w:spacing w:after="0" w:line="240" w:lineRule="auto"/>
      </w:pPr>
      <w:r>
        <w:separator/>
      </w:r>
    </w:p>
  </w:footnote>
  <w:footnote w:type="continuationSeparator" w:id="0">
    <w:p w:rsidR="00420187" w:rsidRDefault="00420187"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356550"/>
    <w:rsid w:val="003C3812"/>
    <w:rsid w:val="003D252B"/>
    <w:rsid w:val="00420187"/>
    <w:rsid w:val="00455A9B"/>
    <w:rsid w:val="0046433F"/>
    <w:rsid w:val="004C7610"/>
    <w:rsid w:val="004E5844"/>
    <w:rsid w:val="00514CF7"/>
    <w:rsid w:val="00570DA3"/>
    <w:rsid w:val="005842E8"/>
    <w:rsid w:val="005B127D"/>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86713"/>
    <w:rsid w:val="00BC4154"/>
    <w:rsid w:val="00BD4A22"/>
    <w:rsid w:val="00C23DD5"/>
    <w:rsid w:val="00CB255D"/>
    <w:rsid w:val="00CC24A9"/>
    <w:rsid w:val="00DC3DB2"/>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91C2F"/>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2020-06-03T07:28:00Z</dcterms:created>
  <dcterms:modified xsi:type="dcterms:W3CDTF">2020-06-03T07:38:00Z</dcterms:modified>
</cp:coreProperties>
</file>