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DB2" w:rsidRPr="00864DF7" w:rsidRDefault="00397B8E" w:rsidP="008A4BFE">
      <w:pPr>
        <w:widowControl w:val="0"/>
        <w:spacing w:after="0" w:line="240" w:lineRule="auto"/>
        <w:jc w:val="center"/>
        <w:rPr>
          <w:rFonts w:ascii="Avenir Light" w:hAnsi="Avenir Light"/>
          <w:b/>
          <w:bCs/>
          <w:sz w:val="32"/>
          <w:szCs w:val="32"/>
        </w:rPr>
      </w:pPr>
      <w:r>
        <w:rPr>
          <w:rFonts w:ascii="Avenir Light" w:hAnsi="Avenir Light"/>
          <w:b/>
          <w:bCs/>
          <w:sz w:val="32"/>
          <w:szCs w:val="32"/>
        </w:rPr>
        <w:t>GOTT IST GERECHT</w:t>
      </w:r>
    </w:p>
    <w:p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extent cx="2575035" cy="1711098"/>
            <wp:effectExtent l="152400" t="152400" r="346075" b="3467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t-durr-21ztbENjzeI-unsplash.jpg"/>
                    <pic:cNvPicPr/>
                  </pic:nvPicPr>
                  <pic:blipFill>
                    <a:blip r:embed="rId6" cstate="print">
                      <a:extLst>
                        <a:ext uri="{28A0092B-C50C-407E-A947-70E740481C1C}">
                          <a14:useLocalDpi xmlns:a14="http://schemas.microsoft.com/office/drawing/2010/main"/>
                        </a:ext>
                      </a:extLst>
                    </a:blip>
                    <a:stretch>
                      <a:fillRect/>
                    </a:stretch>
                  </pic:blipFill>
                  <pic:spPr>
                    <a:xfrm>
                      <a:off x="0" y="0"/>
                      <a:ext cx="2575035" cy="1711098"/>
                    </a:xfrm>
                    <a:prstGeom prst="rect">
                      <a:avLst/>
                    </a:prstGeom>
                    <a:ln>
                      <a:noFill/>
                    </a:ln>
                    <a:effectLst>
                      <a:outerShdw blurRad="292100" dist="139700" dir="2700000" algn="tl" rotWithShape="0">
                        <a:srgbClr val="333333">
                          <a:alpha val="65000"/>
                        </a:srgbClr>
                      </a:outerShdw>
                    </a:effectLst>
                  </pic:spPr>
                </pic:pic>
              </a:graphicData>
            </a:graphic>
          </wp:inline>
        </w:drawing>
      </w:r>
    </w:p>
    <w:p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rsidR="00256FB6" w:rsidRPr="00256FB6" w:rsidRDefault="00256FB6" w:rsidP="00256FB6">
      <w:pPr>
        <w:widowControl w:val="0"/>
        <w:tabs>
          <w:tab w:val="right" w:pos="9072"/>
        </w:tabs>
        <w:spacing w:after="0" w:line="240" w:lineRule="auto"/>
        <w:contextualSpacing/>
        <w:jc w:val="both"/>
        <w:rPr>
          <w:rFonts w:ascii="Avenir Light" w:hAnsi="Avenir Light"/>
        </w:rPr>
      </w:pPr>
      <w:r w:rsidRPr="00256FB6">
        <w:rPr>
          <w:rFonts w:ascii="Avenir Light" w:hAnsi="Avenir Light"/>
        </w:rPr>
        <w:t xml:space="preserve">Vollkommen und gerecht ist alles, was er tut. Er ist ein Fels – auf ihn ist stets Verlass. Er hält, was er verspricht; er ist gerecht und treu.                                           </w:t>
      </w:r>
      <w:r>
        <w:rPr>
          <w:rFonts w:ascii="Avenir Light" w:hAnsi="Avenir Light"/>
        </w:rPr>
        <w:tab/>
      </w:r>
      <w:r w:rsidRPr="00256FB6">
        <w:rPr>
          <w:rFonts w:ascii="Avenir Light" w:hAnsi="Avenir Light"/>
        </w:rPr>
        <w:t xml:space="preserve">    5. Mose 32,4</w:t>
      </w:r>
      <w:r>
        <w:rPr>
          <w:rFonts w:ascii="Avenir Light" w:hAnsi="Avenir Light"/>
        </w:rPr>
        <w:t xml:space="preserve"> (HFA)</w:t>
      </w:r>
    </w:p>
    <w:p w:rsidR="00256FB6" w:rsidRDefault="00256FB6" w:rsidP="00256FB6">
      <w:pPr>
        <w:widowControl w:val="0"/>
        <w:tabs>
          <w:tab w:val="right" w:pos="9072"/>
        </w:tabs>
        <w:spacing w:after="0" w:line="240" w:lineRule="auto"/>
        <w:contextualSpacing/>
        <w:jc w:val="both"/>
        <w:rPr>
          <w:rFonts w:ascii="Avenir Light" w:hAnsi="Avenir Light"/>
        </w:rPr>
      </w:pPr>
      <w:r>
        <w:rPr>
          <w:rFonts w:ascii="Avenir Light" w:hAnsi="Avenir Light"/>
        </w:rPr>
        <w:t xml:space="preserve">Trotzdem wartet der Herr sehnlich auf den Augenblick, an dem er sich euch wieder zuwenden kann. Er will seine Macht zeigen und sich über euch erbarmen, denn er ist ein Gott, der dem Recht Geltung verschafft. Wie glücklich sind alle, die ihre Hoffnung auf ihn setzen. </w:t>
      </w:r>
      <w:r>
        <w:rPr>
          <w:rFonts w:ascii="Avenir Light" w:hAnsi="Avenir Light"/>
        </w:rPr>
        <w:tab/>
      </w:r>
    </w:p>
    <w:p w:rsidR="00256FB6" w:rsidRPr="00256FB6" w:rsidRDefault="00256FB6" w:rsidP="00256FB6">
      <w:pPr>
        <w:widowControl w:val="0"/>
        <w:tabs>
          <w:tab w:val="right" w:pos="9072"/>
        </w:tabs>
        <w:spacing w:after="0" w:line="240" w:lineRule="auto"/>
        <w:contextualSpacing/>
        <w:jc w:val="both"/>
        <w:rPr>
          <w:rFonts w:ascii="Avenir Light" w:hAnsi="Avenir Light"/>
        </w:rPr>
      </w:pPr>
      <w:r>
        <w:rPr>
          <w:rFonts w:ascii="Avenir Light" w:hAnsi="Avenir Light"/>
        </w:rPr>
        <w:tab/>
      </w:r>
      <w:r w:rsidRPr="00256FB6">
        <w:rPr>
          <w:rFonts w:ascii="Avenir Light" w:hAnsi="Avenir Light"/>
        </w:rPr>
        <w:t>Jes.30,18</w:t>
      </w:r>
      <w:r>
        <w:rPr>
          <w:rFonts w:ascii="Avenir Light" w:hAnsi="Avenir Light"/>
        </w:rPr>
        <w:t xml:space="preserve"> (GN)</w:t>
      </w:r>
    </w:p>
    <w:p w:rsidR="00A71CBD" w:rsidRDefault="00A71CBD" w:rsidP="00A90FF6">
      <w:pPr>
        <w:widowControl w:val="0"/>
        <w:tabs>
          <w:tab w:val="right" w:pos="9072"/>
        </w:tabs>
        <w:spacing w:after="0" w:line="240" w:lineRule="auto"/>
        <w:contextualSpacing/>
        <w:jc w:val="both"/>
        <w:rPr>
          <w:rFonts w:ascii="Avenir Light" w:hAnsi="Avenir Light"/>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rsidR="00A71CBD" w:rsidRPr="00816786" w:rsidRDefault="00256FB6" w:rsidP="00A90FF6">
      <w:pPr>
        <w:widowControl w:val="0"/>
        <w:tabs>
          <w:tab w:val="right" w:pos="9072"/>
        </w:tabs>
        <w:spacing w:after="0" w:line="240" w:lineRule="auto"/>
        <w:contextualSpacing/>
        <w:jc w:val="both"/>
        <w:rPr>
          <w:rFonts w:ascii="Avenir Light" w:hAnsi="Avenir Light"/>
        </w:rPr>
      </w:pPr>
      <w:r w:rsidRPr="00256FB6">
        <w:rPr>
          <w:rFonts w:ascii="Avenir Light" w:hAnsi="Avenir Light"/>
        </w:rPr>
        <w:t xml:space="preserve">Um unsere Schuld zu sühnen, hat Gott seinen Sohn am Kreuz </w:t>
      </w:r>
      <w:r>
        <w:rPr>
          <w:rFonts w:ascii="Avenir Light" w:hAnsi="Avenir Light"/>
        </w:rPr>
        <w:t>vor aller Welt sterben lassen</w:t>
      </w:r>
      <w:r w:rsidRPr="00256FB6">
        <w:rPr>
          <w:rFonts w:ascii="Avenir Light" w:hAnsi="Avenir Light"/>
        </w:rPr>
        <w:t xml:space="preserve">. </w:t>
      </w:r>
      <w:r w:rsidR="00816786">
        <w:rPr>
          <w:rFonts w:ascii="Avenir Light" w:hAnsi="Avenir Light"/>
        </w:rPr>
        <w:t>Daran zeigt sich, dass es gerecht von Gott war, als er die Sünder der Menschen bisher ertrug, er hatte Geduld mit ihnen</w:t>
      </w:r>
      <w:r w:rsidRPr="00256FB6">
        <w:rPr>
          <w:rFonts w:ascii="Avenir Light" w:hAnsi="Avenir Light"/>
        </w:rPr>
        <w:t>. Jetzt aber vergibt er ihnen ihre Schuld und erweist damit seine Gerechtigkeit. Gott allein ist gerecht und spricht den von seiner Schuld frei, der an Jesus Christus glaubt.                                                                                                   Röm.3,25u.26</w:t>
      </w:r>
      <w:r w:rsidR="00816786">
        <w:rPr>
          <w:rFonts w:ascii="Avenir Light" w:hAnsi="Avenir Light"/>
        </w:rPr>
        <w:t xml:space="preserve"> (HFA)</w:t>
      </w:r>
      <w:r w:rsidRPr="00256FB6">
        <w:rPr>
          <w:rFonts w:ascii="Avenir Light" w:hAnsi="Avenir Light"/>
          <w:b/>
        </w:rPr>
        <w:br/>
      </w:r>
    </w:p>
    <w:p w:rsidR="00DC3DB2" w:rsidRPr="00864DF7"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rsidR="00816786" w:rsidRPr="00816786" w:rsidRDefault="00816786" w:rsidP="00816786">
      <w:pPr>
        <w:widowControl w:val="0"/>
        <w:tabs>
          <w:tab w:val="right" w:pos="9072"/>
        </w:tabs>
        <w:spacing w:after="0" w:line="240" w:lineRule="auto"/>
        <w:contextualSpacing/>
        <w:jc w:val="both"/>
        <w:rPr>
          <w:rFonts w:ascii="Avenir Light" w:hAnsi="Avenir Light"/>
        </w:rPr>
      </w:pPr>
      <w:r w:rsidRPr="00816786">
        <w:rPr>
          <w:rFonts w:ascii="Avenir Light" w:hAnsi="Avenir Light"/>
        </w:rPr>
        <w:t xml:space="preserve">Gross und wunderbar sind deine Taten, Herr, du allmächtiger Gott! Gerecht und zuverlässig sind deine Wege, du König aller Völker!                                     </w:t>
      </w:r>
      <w:r w:rsidRPr="00816786">
        <w:rPr>
          <w:rFonts w:ascii="Avenir Light" w:hAnsi="Avenir Light"/>
        </w:rPr>
        <w:tab/>
      </w:r>
      <w:r w:rsidRPr="00816786">
        <w:rPr>
          <w:rFonts w:ascii="Avenir Light" w:hAnsi="Avenir Light"/>
        </w:rPr>
        <w:t>Offenb.15,3</w:t>
      </w:r>
      <w:r w:rsidRPr="00816786">
        <w:rPr>
          <w:rFonts w:ascii="Avenir Light" w:hAnsi="Avenir Light"/>
        </w:rPr>
        <w:t xml:space="preserve"> (HFA)</w:t>
      </w:r>
    </w:p>
    <w:p w:rsidR="00816786" w:rsidRPr="00816786" w:rsidRDefault="00816786" w:rsidP="00816786">
      <w:pPr>
        <w:widowControl w:val="0"/>
        <w:tabs>
          <w:tab w:val="right" w:pos="9072"/>
        </w:tabs>
        <w:spacing w:after="0" w:line="240" w:lineRule="auto"/>
        <w:contextualSpacing/>
        <w:jc w:val="both"/>
        <w:rPr>
          <w:rFonts w:ascii="Avenir Light" w:hAnsi="Avenir Light"/>
        </w:rPr>
      </w:pPr>
      <w:r w:rsidRPr="00816786">
        <w:rPr>
          <w:rFonts w:ascii="Avenir Light" w:hAnsi="Avenir Light"/>
        </w:rPr>
        <w:t xml:space="preserve">Des Gerechten Gebet vermag viel, wenn es ernstlich ist.                          </w:t>
      </w:r>
      <w:r>
        <w:rPr>
          <w:rFonts w:ascii="Avenir Light" w:hAnsi="Avenir Light"/>
        </w:rPr>
        <w:tab/>
      </w:r>
      <w:r w:rsidRPr="00816786">
        <w:rPr>
          <w:rFonts w:ascii="Avenir Light" w:hAnsi="Avenir Light"/>
        </w:rPr>
        <w:t xml:space="preserve"> Jak. 5,16</w:t>
      </w:r>
      <w:r>
        <w:rPr>
          <w:rFonts w:ascii="Avenir Light" w:hAnsi="Avenir Light"/>
        </w:rPr>
        <w:t xml:space="preserve"> (LUT)</w:t>
      </w:r>
    </w:p>
    <w:p w:rsidR="00E914F9" w:rsidRDefault="00864DF7" w:rsidP="00A90FF6">
      <w:pPr>
        <w:widowControl w:val="0"/>
        <w:tabs>
          <w:tab w:val="right" w:pos="9072"/>
        </w:tabs>
        <w:spacing w:after="0" w:line="240" w:lineRule="auto"/>
        <w:contextualSpacing/>
        <w:jc w:val="both"/>
        <w:rPr>
          <w:rFonts w:ascii="Avenir Light" w:hAnsi="Avenir Light"/>
          <w:sz w:val="24"/>
          <w:szCs w:val="24"/>
        </w:rPr>
      </w:pPr>
      <w:r w:rsidRPr="008A4BFE">
        <w:rPr>
          <w:rFonts w:ascii="Avenir Light" w:hAnsi="Avenir Light"/>
          <w:sz w:val="20"/>
          <w:szCs w:val="20"/>
        </w:rPr>
        <w:t>Persönliche Notizen:</w:t>
      </w:r>
      <w:r w:rsidR="00A71CBD">
        <w:rPr>
          <w:rFonts w:ascii="Avenir Light" w:hAnsi="Avenir Light"/>
          <w:sz w:val="24"/>
          <w:szCs w:val="24"/>
        </w:rPr>
        <w:t xml:space="preserve"> </w:t>
      </w:r>
    </w:p>
    <w:p w:rsidR="00397B8E" w:rsidRDefault="00397B8E" w:rsidP="00A90FF6">
      <w:pPr>
        <w:widowControl w:val="0"/>
        <w:tabs>
          <w:tab w:val="right" w:pos="9072"/>
        </w:tabs>
        <w:spacing w:after="0" w:line="240" w:lineRule="auto"/>
        <w:contextualSpacing/>
        <w:jc w:val="both"/>
        <w:rPr>
          <w:rFonts w:ascii="Avenir Light" w:hAnsi="Avenir Light"/>
          <w:sz w:val="24"/>
          <w:szCs w:val="24"/>
        </w:rPr>
      </w:pPr>
      <w:bookmarkStart w:id="0" w:name="_GoBack"/>
      <w:bookmarkEnd w:id="0"/>
    </w:p>
    <w:p w:rsidR="00A71CBD" w:rsidRPr="00A71CBD" w:rsidRDefault="00A71CBD" w:rsidP="00A90FF6">
      <w:pPr>
        <w:widowControl w:val="0"/>
        <w:tabs>
          <w:tab w:val="right" w:pos="9072"/>
        </w:tabs>
        <w:spacing w:after="0" w:line="240" w:lineRule="auto"/>
        <w:contextualSpacing/>
        <w:jc w:val="both"/>
        <w:rPr>
          <w:rFonts w:ascii="Avenir Light" w:hAnsi="Avenir Light"/>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rsidR="0069578B" w:rsidRPr="00816786" w:rsidRDefault="00816786" w:rsidP="00A90FF6">
      <w:pPr>
        <w:widowControl w:val="0"/>
        <w:tabs>
          <w:tab w:val="right" w:pos="9072"/>
        </w:tabs>
        <w:spacing w:after="0" w:line="240" w:lineRule="auto"/>
        <w:contextualSpacing/>
        <w:jc w:val="both"/>
        <w:rPr>
          <w:rFonts w:ascii="Avenir Light" w:hAnsi="Avenir Light"/>
        </w:rPr>
      </w:pPr>
      <w:r w:rsidRPr="00816786">
        <w:rPr>
          <w:rFonts w:ascii="Avenir Light" w:hAnsi="Avenir Light"/>
        </w:rPr>
        <w:t>We</w:t>
      </w:r>
      <w:r>
        <w:rPr>
          <w:rFonts w:ascii="Avenir Light" w:hAnsi="Avenir Light"/>
        </w:rPr>
        <w:t xml:space="preserve">r </w:t>
      </w:r>
      <w:r w:rsidRPr="00816786">
        <w:rPr>
          <w:rFonts w:ascii="Avenir Light" w:hAnsi="Avenir Light"/>
        </w:rPr>
        <w:t xml:space="preserve">sollte dich, Herr, nicht </w:t>
      </w:r>
      <w:r>
        <w:rPr>
          <w:rFonts w:ascii="Avenir Light" w:hAnsi="Avenir Light"/>
        </w:rPr>
        <w:t>fürchten</w:t>
      </w:r>
      <w:r w:rsidR="00397B8E">
        <w:rPr>
          <w:rFonts w:ascii="Avenir Light" w:hAnsi="Avenir Light"/>
        </w:rPr>
        <w:t xml:space="preserve"> und deinem Namen keine Ehre erweisen? Du allein bist heilig. </w:t>
      </w:r>
      <w:r w:rsidRPr="00816786">
        <w:rPr>
          <w:rFonts w:ascii="Avenir Light" w:hAnsi="Avenir Light"/>
        </w:rPr>
        <w:t>Alle Völker</w:t>
      </w:r>
      <w:r w:rsidR="00397B8E">
        <w:rPr>
          <w:rFonts w:ascii="Avenir Light" w:hAnsi="Avenir Light"/>
        </w:rPr>
        <w:t xml:space="preserve"> …</w:t>
      </w:r>
      <w:r w:rsidRPr="00816786">
        <w:rPr>
          <w:rFonts w:ascii="Avenir Light" w:hAnsi="Avenir Light"/>
        </w:rPr>
        <w:t xml:space="preserve"> werden kommen und </w:t>
      </w:r>
      <w:r w:rsidR="00397B8E">
        <w:rPr>
          <w:rFonts w:ascii="Avenir Light" w:hAnsi="Avenir Light"/>
        </w:rPr>
        <w:t>sich vor dir niederwerfen; denn deine gerechten Taten sind nun für alle offenbar geworden.</w:t>
      </w:r>
      <w:r w:rsidRPr="00816786">
        <w:rPr>
          <w:rFonts w:ascii="Avenir Light" w:hAnsi="Avenir Light"/>
        </w:rPr>
        <w:t xml:space="preserve">                                                 </w:t>
      </w:r>
      <w:r w:rsidR="00397B8E">
        <w:rPr>
          <w:rFonts w:ascii="Avenir Light" w:hAnsi="Avenir Light"/>
        </w:rPr>
        <w:tab/>
      </w:r>
      <w:r w:rsidRPr="00816786">
        <w:rPr>
          <w:rFonts w:ascii="Avenir Light" w:hAnsi="Avenir Light"/>
        </w:rPr>
        <w:t xml:space="preserve"> Offenb.15,4</w:t>
      </w:r>
      <w:r w:rsidR="00397B8E">
        <w:rPr>
          <w:rFonts w:ascii="Avenir Light" w:hAnsi="Avenir Light"/>
        </w:rPr>
        <w:t xml:space="preserve"> (GN)</w:t>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(…Namen von Kindern u. Lehrern einsetzen)</w:t>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37D" w:rsidRDefault="0073337D" w:rsidP="00611544">
      <w:pPr>
        <w:spacing w:after="0" w:line="240" w:lineRule="auto"/>
      </w:pPr>
      <w:r>
        <w:separator/>
      </w:r>
    </w:p>
  </w:endnote>
  <w:endnote w:type="continuationSeparator" w:id="0">
    <w:p w:rsidR="0073337D" w:rsidRDefault="0073337D"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37D" w:rsidRDefault="0073337D" w:rsidP="00611544">
      <w:pPr>
        <w:spacing w:after="0" w:line="240" w:lineRule="auto"/>
      </w:pPr>
      <w:r>
        <w:separator/>
      </w:r>
    </w:p>
  </w:footnote>
  <w:footnote w:type="continuationSeparator" w:id="0">
    <w:p w:rsidR="0073337D" w:rsidRDefault="0073337D"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5B1E4247" wp14:editId="32E1778F">
          <wp:simplePos x="0" y="0"/>
          <wp:positionH relativeFrom="margin">
            <wp:posOffset>0</wp:posOffset>
          </wp:positionH>
          <wp:positionV relativeFrom="margin">
            <wp:posOffset>-710565</wp:posOffset>
          </wp:positionV>
          <wp:extent cx="1318895" cy="664845"/>
          <wp:effectExtent l="0" t="0" r="190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8895" cy="664845"/>
                  </a:xfrm>
                  <a:prstGeom prst="rect">
                    <a:avLst/>
                  </a:prstGeom>
                </pic:spPr>
              </pic:pic>
            </a:graphicData>
          </a:graphic>
          <wp14:sizeRelH relativeFrom="page">
            <wp14:pctWidth>0</wp14:pctWidth>
          </wp14:sizeRelH>
          <wp14:sizeRelV relativeFrom="page">
            <wp14:pctHeight>0</wp14:pctHeight>
          </wp14:sizeRelV>
        </wp:anchor>
      </w:drawing>
    </w:r>
  </w:p>
  <w:p w:rsidR="00611544" w:rsidRDefault="0061154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194FE9"/>
    <w:rsid w:val="00230647"/>
    <w:rsid w:val="002355DD"/>
    <w:rsid w:val="00256FB6"/>
    <w:rsid w:val="002628C1"/>
    <w:rsid w:val="00271C32"/>
    <w:rsid w:val="002B4422"/>
    <w:rsid w:val="00356550"/>
    <w:rsid w:val="00397B8E"/>
    <w:rsid w:val="003C3812"/>
    <w:rsid w:val="003D252B"/>
    <w:rsid w:val="004C7610"/>
    <w:rsid w:val="004E5844"/>
    <w:rsid w:val="00514CF7"/>
    <w:rsid w:val="005842E8"/>
    <w:rsid w:val="005B127D"/>
    <w:rsid w:val="0060238A"/>
    <w:rsid w:val="00611544"/>
    <w:rsid w:val="00644159"/>
    <w:rsid w:val="0069578B"/>
    <w:rsid w:val="006C6F81"/>
    <w:rsid w:val="0073337D"/>
    <w:rsid w:val="00756177"/>
    <w:rsid w:val="0079571D"/>
    <w:rsid w:val="007B76FC"/>
    <w:rsid w:val="00816786"/>
    <w:rsid w:val="00845774"/>
    <w:rsid w:val="00864DF7"/>
    <w:rsid w:val="008A3D99"/>
    <w:rsid w:val="008A4BFE"/>
    <w:rsid w:val="008C01F8"/>
    <w:rsid w:val="00973031"/>
    <w:rsid w:val="009A24B2"/>
    <w:rsid w:val="009B2271"/>
    <w:rsid w:val="00A11323"/>
    <w:rsid w:val="00A71CBD"/>
    <w:rsid w:val="00A77FA8"/>
    <w:rsid w:val="00A84D9B"/>
    <w:rsid w:val="00A90FF6"/>
    <w:rsid w:val="00AD2267"/>
    <w:rsid w:val="00B86713"/>
    <w:rsid w:val="00BC4154"/>
    <w:rsid w:val="00C23DD5"/>
    <w:rsid w:val="00CB255D"/>
    <w:rsid w:val="00CC24A9"/>
    <w:rsid w:val="00DC3DB2"/>
    <w:rsid w:val="00E30CF1"/>
    <w:rsid w:val="00E914F9"/>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75E2A"/>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2</cp:revision>
  <cp:lastPrinted>2012-01-07T16:16:00Z</cp:lastPrinted>
  <dcterms:created xsi:type="dcterms:W3CDTF">2019-11-14T15:21:00Z</dcterms:created>
  <dcterms:modified xsi:type="dcterms:W3CDTF">2019-11-14T15:21:00Z</dcterms:modified>
</cp:coreProperties>
</file>