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CC35B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Jésus </w:t>
      </w:r>
      <w:proofErr w:type="spellStart"/>
      <w:r>
        <w:rPr>
          <w:rFonts w:ascii="Avenir Light" w:hAnsi="Avenir Light"/>
          <w:b/>
          <w:bCs/>
          <w:sz w:val="32"/>
          <w:szCs w:val="32"/>
        </w:rPr>
        <w:t>est</w:t>
      </w:r>
      <w:proofErr w:type="spellEnd"/>
      <w:r>
        <w:rPr>
          <w:rFonts w:ascii="Avenir Light" w:hAnsi="Avenir Light"/>
          <w:b/>
          <w:bCs/>
          <w:sz w:val="32"/>
          <w:szCs w:val="32"/>
        </w:rPr>
        <w:t xml:space="preserve"> la </w:t>
      </w:r>
      <w:proofErr w:type="spellStart"/>
      <w:r>
        <w:rPr>
          <w:rFonts w:ascii="Avenir Light" w:hAnsi="Avenir Light"/>
          <w:b/>
          <w:bCs/>
          <w:sz w:val="32"/>
          <w:szCs w:val="32"/>
        </w:rPr>
        <w:t>vérité</w:t>
      </w:r>
      <w:proofErr w:type="spellEnd"/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376653" cy="1720817"/>
            <wp:effectExtent l="152400" t="152400" r="33845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53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CC35BD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CC35BD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CC35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14 : 6 ; Psaume 119 : 160</w:t>
      </w:r>
    </w:p>
    <w:p w:rsidR="00A908B0" w:rsidRPr="00CC35B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CC35B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CC35BD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CC35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 xml:space="preserve">Galates 5 : 7 ; </w:t>
      </w:r>
      <w:proofErr w:type="spellStart"/>
      <w:r>
        <w:rPr>
          <w:rFonts w:ascii="Avenir Light" w:hAnsi="Avenir Light"/>
          <w:sz w:val="32"/>
          <w:szCs w:val="32"/>
          <w:lang w:val="fr-CH"/>
        </w:rPr>
        <w:t>Epésisiens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4 : 25 ; Jean 8 : 32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Pr="00CC35BD" w:rsidRDefault="00CC35BD" w:rsidP="00CC35BD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fr-CH"/>
        </w:rPr>
      </w:pPr>
      <w:r w:rsidRPr="00CC35BD">
        <w:rPr>
          <w:rFonts w:ascii="Avenir Light" w:hAnsi="Avenir Light"/>
          <w:sz w:val="32"/>
          <w:szCs w:val="32"/>
          <w:lang w:val="fr-CH"/>
        </w:rPr>
        <w:t>1.</w:t>
      </w:r>
      <w:r>
        <w:rPr>
          <w:rFonts w:ascii="Avenir Light" w:hAnsi="Avenir Light"/>
          <w:sz w:val="32"/>
          <w:szCs w:val="32"/>
          <w:lang w:val="fr-CH"/>
        </w:rPr>
        <w:t xml:space="preserve"> </w:t>
      </w:r>
      <w:r w:rsidRPr="00CC35BD">
        <w:rPr>
          <w:rFonts w:ascii="Avenir Light" w:hAnsi="Avenir Light"/>
          <w:sz w:val="32"/>
          <w:szCs w:val="32"/>
          <w:lang w:val="fr-CH"/>
        </w:rPr>
        <w:t>Je</w:t>
      </w:r>
      <w:r>
        <w:rPr>
          <w:rFonts w:ascii="Avenir Light" w:hAnsi="Avenir Light"/>
          <w:sz w:val="32"/>
          <w:szCs w:val="32"/>
          <w:lang w:val="fr-CH"/>
        </w:rPr>
        <w:t>an 5 : 20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CC35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43 : 4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1A22" w:rsidRDefault="00631A22" w:rsidP="00611544">
      <w:pPr>
        <w:spacing w:after="0" w:line="240" w:lineRule="auto"/>
      </w:pPr>
      <w:r>
        <w:separator/>
      </w:r>
    </w:p>
  </w:endnote>
  <w:endnote w:type="continuationSeparator" w:id="0">
    <w:p w:rsidR="00631A22" w:rsidRDefault="00631A2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1A22" w:rsidRDefault="00631A22" w:rsidP="00611544">
      <w:pPr>
        <w:spacing w:after="0" w:line="240" w:lineRule="auto"/>
      </w:pPr>
      <w:r>
        <w:separator/>
      </w:r>
    </w:p>
  </w:footnote>
  <w:footnote w:type="continuationSeparator" w:id="0">
    <w:p w:rsidR="00631A22" w:rsidRDefault="00631A2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21A01"/>
    <w:multiLevelType w:val="hybridMultilevel"/>
    <w:tmpl w:val="90D028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31A22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CC35BD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1F858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C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2020-06-04T06:23:00Z</dcterms:created>
  <dcterms:modified xsi:type="dcterms:W3CDTF">2020-06-04T06:23:00Z</dcterms:modified>
</cp:coreProperties>
</file>