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030DF" w:rsidRDefault="007030DF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</w:p>
    <w:p w:rsidR="00DC3DB2" w:rsidRPr="00AB29E4" w:rsidRDefault="0059567D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  <w:lang w:val="en-US"/>
        </w:rPr>
      </w:pPr>
      <w:bookmarkStart w:id="0" w:name="_GoBack"/>
      <w:r>
        <w:rPr>
          <w:rFonts w:ascii="Avenir Light" w:hAnsi="Avenir Light"/>
          <w:b/>
          <w:bCs/>
          <w:sz w:val="32"/>
          <w:szCs w:val="32"/>
          <w:lang w:val="en-US"/>
        </w:rPr>
        <w:t>EL SHADDAI – L`ONNIPOTENTE DIO</w:t>
      </w:r>
    </w:p>
    <w:bookmarkEnd w:id="0"/>
    <w:p w:rsidR="00522066" w:rsidRPr="00AB29E4" w:rsidRDefault="00522066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  <w:lang w:val="en-US"/>
        </w:rPr>
      </w:pPr>
    </w:p>
    <w:p w:rsidR="008A4BFE" w:rsidRDefault="00271C32" w:rsidP="008A4BFE">
      <w:pPr>
        <w:widowControl w:val="0"/>
        <w:spacing w:after="0" w:line="240" w:lineRule="auto"/>
        <w:jc w:val="center"/>
        <w:rPr>
          <w:rFonts w:ascii="Avenir Light" w:hAnsi="Avenir Light"/>
          <w:sz w:val="24"/>
          <w:szCs w:val="24"/>
        </w:rPr>
      </w:pPr>
      <w:r>
        <w:rPr>
          <w:rFonts w:ascii="Avenir Light" w:hAnsi="Avenir Light"/>
          <w:noProof/>
          <w:sz w:val="32"/>
          <w:szCs w:val="32"/>
        </w:rPr>
        <w:drawing>
          <wp:inline distT="0" distB="0" distL="0" distR="0">
            <wp:extent cx="2186399" cy="1459645"/>
            <wp:effectExtent l="152400" t="152400" r="328295" b="34417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nt-durr-21ztbENjzeI-unsplash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6399" cy="14596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030DF" w:rsidRDefault="007030DF" w:rsidP="007030DF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</w:p>
    <w:p w:rsidR="007030DF" w:rsidRPr="007030DF" w:rsidRDefault="004E2B11" w:rsidP="007030DF">
      <w:pPr>
        <w:widowControl w:val="0"/>
        <w:spacing w:after="0" w:line="240" w:lineRule="auto"/>
        <w:rPr>
          <w:rFonts w:ascii="Avenir Light" w:hAnsi="Avenir Light"/>
          <w:b/>
          <w:bCs/>
          <w:sz w:val="32"/>
          <w:szCs w:val="32"/>
          <w:lang w:val="en-US"/>
        </w:rPr>
      </w:pPr>
      <w:r>
        <w:rPr>
          <w:rFonts w:ascii="Avenir Light" w:hAnsi="Avenir Light"/>
          <w:b/>
          <w:bCs/>
          <w:sz w:val="32"/>
          <w:szCs w:val="32"/>
          <w:lang w:val="en-US"/>
        </w:rPr>
        <w:t>ADORAZIONE</w:t>
      </w:r>
      <w:r w:rsidR="007030DF" w:rsidRPr="007030DF">
        <w:rPr>
          <w:rFonts w:ascii="Avenir Light" w:hAnsi="Avenir Light"/>
          <w:b/>
          <w:bCs/>
          <w:sz w:val="32"/>
          <w:szCs w:val="32"/>
          <w:lang w:val="en-US"/>
        </w:rPr>
        <w:t>:</w:t>
      </w:r>
    </w:p>
    <w:p w:rsidR="007030DF" w:rsidRPr="007030DF" w:rsidRDefault="0059567D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  <w:r>
        <w:rPr>
          <w:rFonts w:ascii="Avenir Light" w:hAnsi="Avenir Light"/>
          <w:sz w:val="32"/>
          <w:szCs w:val="32"/>
          <w:lang w:val="en-US"/>
        </w:rPr>
        <w:t xml:space="preserve">GENESI </w:t>
      </w:r>
      <w:proofErr w:type="gramStart"/>
      <w:r>
        <w:rPr>
          <w:rFonts w:ascii="Avenir Light" w:hAnsi="Avenir Light"/>
          <w:sz w:val="32"/>
          <w:szCs w:val="32"/>
          <w:lang w:val="en-US"/>
        </w:rPr>
        <w:t>17:1 ;</w:t>
      </w:r>
      <w:proofErr w:type="gramEnd"/>
      <w:r>
        <w:rPr>
          <w:rFonts w:ascii="Avenir Light" w:hAnsi="Avenir Light"/>
          <w:sz w:val="32"/>
          <w:szCs w:val="32"/>
          <w:lang w:val="en-US"/>
        </w:rPr>
        <w:t xml:space="preserve"> 1. CRONACHE 29: 11-13</w:t>
      </w:r>
    </w:p>
    <w:p w:rsidR="007030DF" w:rsidRPr="007030DF" w:rsidRDefault="007030DF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7030DF" w:rsidRPr="007030DF" w:rsidRDefault="004E2B1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>
        <w:rPr>
          <w:rFonts w:ascii="Avenir Light" w:hAnsi="Avenir Light"/>
          <w:b/>
          <w:bCs/>
          <w:sz w:val="32"/>
          <w:szCs w:val="32"/>
          <w:lang w:val="en-US"/>
        </w:rPr>
        <w:t>CONFESSIONE:</w:t>
      </w:r>
    </w:p>
    <w:p w:rsidR="007030DF" w:rsidRPr="00D333D1" w:rsidRDefault="0059567D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  <w:r>
        <w:rPr>
          <w:rFonts w:ascii="Avenir Light" w:hAnsi="Avenir Light"/>
          <w:sz w:val="32"/>
          <w:szCs w:val="32"/>
          <w:lang w:val="en-US"/>
        </w:rPr>
        <w:t>EBREI 1: 2-3</w:t>
      </w:r>
    </w:p>
    <w:p w:rsidR="007030DF" w:rsidRPr="007030DF" w:rsidRDefault="007030DF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</w:p>
    <w:p w:rsidR="007030DF" w:rsidRPr="007030DF" w:rsidRDefault="004E2B1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>
        <w:rPr>
          <w:rFonts w:ascii="Avenir Light" w:hAnsi="Avenir Light"/>
          <w:b/>
          <w:bCs/>
          <w:sz w:val="32"/>
          <w:szCs w:val="32"/>
          <w:lang w:val="en-US"/>
        </w:rPr>
        <w:t>RINGRAZIAMENTO:</w:t>
      </w:r>
    </w:p>
    <w:p w:rsidR="007030DF" w:rsidRPr="007030DF" w:rsidRDefault="0059567D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  <w:r>
        <w:rPr>
          <w:rFonts w:ascii="Avenir Light" w:hAnsi="Avenir Light"/>
          <w:sz w:val="32"/>
          <w:szCs w:val="32"/>
          <w:lang w:val="en-US"/>
        </w:rPr>
        <w:t>EFESINI 1: 19-22</w:t>
      </w:r>
    </w:p>
    <w:p w:rsidR="004E2B11" w:rsidRPr="004E2B11" w:rsidRDefault="004E2B1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24"/>
          <w:szCs w:val="24"/>
          <w:lang w:val="en-US"/>
        </w:rPr>
      </w:pPr>
      <w:proofErr w:type="spellStart"/>
      <w:r w:rsidRPr="004E2B11">
        <w:rPr>
          <w:rFonts w:ascii="Avenir Light" w:hAnsi="Avenir Light"/>
          <w:sz w:val="24"/>
          <w:szCs w:val="24"/>
          <w:lang w:val="en-US"/>
        </w:rPr>
        <w:t>A</w:t>
      </w:r>
      <w:r>
        <w:rPr>
          <w:rFonts w:ascii="Avenir Light" w:hAnsi="Avenir Light"/>
          <w:sz w:val="24"/>
          <w:szCs w:val="24"/>
          <w:lang w:val="en-US"/>
        </w:rPr>
        <w:t>ppunti</w:t>
      </w:r>
      <w:proofErr w:type="spellEnd"/>
      <w:r>
        <w:rPr>
          <w:rFonts w:ascii="Avenir Light" w:hAnsi="Avenir Light"/>
          <w:sz w:val="24"/>
          <w:szCs w:val="24"/>
          <w:lang w:val="en-US"/>
        </w:rPr>
        <w:t xml:space="preserve"> </w:t>
      </w:r>
      <w:proofErr w:type="spellStart"/>
      <w:r>
        <w:rPr>
          <w:rFonts w:ascii="Avenir Light" w:hAnsi="Avenir Light"/>
          <w:sz w:val="24"/>
          <w:szCs w:val="24"/>
          <w:lang w:val="en-US"/>
        </w:rPr>
        <w:t>personali</w:t>
      </w:r>
      <w:proofErr w:type="spellEnd"/>
      <w:r>
        <w:rPr>
          <w:rFonts w:ascii="Avenir Light" w:hAnsi="Avenir Light"/>
          <w:sz w:val="24"/>
          <w:szCs w:val="24"/>
          <w:lang w:val="en-US"/>
        </w:rPr>
        <w:t>:</w:t>
      </w:r>
    </w:p>
    <w:p w:rsidR="007030DF" w:rsidRDefault="007030DF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D333D1" w:rsidRDefault="00D333D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D333D1" w:rsidRDefault="00D333D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D333D1" w:rsidRPr="004E2B11" w:rsidRDefault="00D333D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7030DF" w:rsidRPr="004E2B11" w:rsidRDefault="007030DF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 w:rsidRPr="004E2B11">
        <w:rPr>
          <w:rFonts w:ascii="Avenir Light" w:hAnsi="Avenir Light"/>
          <w:b/>
          <w:bCs/>
          <w:sz w:val="32"/>
          <w:szCs w:val="32"/>
          <w:lang w:val="en-US"/>
        </w:rPr>
        <w:t>INTERCESSION</w:t>
      </w:r>
      <w:r w:rsidR="004E2B11" w:rsidRPr="004E2B11">
        <w:rPr>
          <w:rFonts w:ascii="Avenir Light" w:hAnsi="Avenir Light"/>
          <w:b/>
          <w:bCs/>
          <w:sz w:val="32"/>
          <w:szCs w:val="32"/>
          <w:lang w:val="en-US"/>
        </w:rPr>
        <w:t>E</w:t>
      </w:r>
      <w:r w:rsidRPr="004E2B11">
        <w:rPr>
          <w:rFonts w:ascii="Avenir Light" w:hAnsi="Avenir Light"/>
          <w:b/>
          <w:bCs/>
          <w:sz w:val="32"/>
          <w:szCs w:val="32"/>
          <w:lang w:val="en-US"/>
        </w:rPr>
        <w:t>:</w:t>
      </w:r>
    </w:p>
    <w:p w:rsidR="007030DF" w:rsidRPr="004E2B11" w:rsidRDefault="0059567D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  <w:r>
        <w:rPr>
          <w:rFonts w:ascii="Avenir Light" w:hAnsi="Avenir Light"/>
          <w:sz w:val="32"/>
          <w:szCs w:val="32"/>
          <w:lang w:val="en-US"/>
        </w:rPr>
        <w:t>2. CORINZI 12: 9, GENESI 17: 1</w:t>
      </w:r>
    </w:p>
    <w:p w:rsidR="00DC3DB2" w:rsidRPr="00AB29E4" w:rsidRDefault="004E2B11" w:rsidP="004E2B11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24"/>
          <w:szCs w:val="24"/>
          <w:lang w:val="en-US"/>
        </w:rPr>
      </w:pPr>
      <w:proofErr w:type="spellStart"/>
      <w:r w:rsidRPr="00AB29E4">
        <w:rPr>
          <w:rFonts w:ascii="Avenir Light" w:hAnsi="Avenir Light"/>
          <w:sz w:val="24"/>
          <w:szCs w:val="24"/>
          <w:lang w:val="en-US"/>
        </w:rPr>
        <w:t>Appunti</w:t>
      </w:r>
      <w:proofErr w:type="spellEnd"/>
      <w:r w:rsidRPr="00AB29E4">
        <w:rPr>
          <w:rFonts w:ascii="Avenir Light" w:hAnsi="Avenir Light"/>
          <w:sz w:val="24"/>
          <w:szCs w:val="24"/>
          <w:lang w:val="en-US"/>
        </w:rPr>
        <w:t xml:space="preserve"> </w:t>
      </w:r>
      <w:proofErr w:type="spellStart"/>
      <w:r w:rsidRPr="00AB29E4">
        <w:rPr>
          <w:rFonts w:ascii="Avenir Light" w:hAnsi="Avenir Light"/>
          <w:sz w:val="24"/>
          <w:szCs w:val="24"/>
          <w:lang w:val="en-US"/>
        </w:rPr>
        <w:t>personali</w:t>
      </w:r>
      <w:proofErr w:type="spellEnd"/>
      <w:r w:rsidRPr="00AB29E4">
        <w:rPr>
          <w:rFonts w:ascii="Avenir Light" w:hAnsi="Avenir Light"/>
          <w:sz w:val="24"/>
          <w:szCs w:val="24"/>
          <w:lang w:val="en-US"/>
        </w:rPr>
        <w:t xml:space="preserve">: </w:t>
      </w:r>
    </w:p>
    <w:p w:rsidR="00522066" w:rsidRPr="00AB29E4" w:rsidRDefault="00522066" w:rsidP="00D333D1">
      <w:pPr>
        <w:rPr>
          <w:rFonts w:ascii="Avenir Light" w:hAnsi="Avenir Light"/>
          <w:sz w:val="24"/>
          <w:szCs w:val="24"/>
          <w:lang w:val="en-US"/>
        </w:rPr>
      </w:pPr>
    </w:p>
    <w:sectPr w:rsidR="00522066" w:rsidRPr="00AB29E4" w:rsidSect="004E58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83329" w:rsidRDefault="00683329" w:rsidP="00611544">
      <w:pPr>
        <w:spacing w:after="0" w:line="240" w:lineRule="auto"/>
      </w:pPr>
      <w:r>
        <w:separator/>
      </w:r>
    </w:p>
  </w:endnote>
  <w:endnote w:type="continuationSeparator" w:id="0">
    <w:p w:rsidR="00683329" w:rsidRDefault="00683329" w:rsidP="00611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altName w:val="Century Gothic"/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Überschriften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22066" w:rsidRDefault="0052206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914F9" w:rsidRPr="00E914F9" w:rsidRDefault="00E914F9" w:rsidP="00522066">
    <w:pPr>
      <w:autoSpaceDE w:val="0"/>
      <w:autoSpaceDN w:val="0"/>
      <w:adjustRightInd w:val="0"/>
      <w:spacing w:after="0" w:line="240" w:lineRule="auto"/>
      <w:rPr>
        <w:rFonts w:ascii="Century Gothic" w:eastAsia="Calibri" w:hAnsi="Century Gothic"/>
        <w:sz w:val="16"/>
        <w:szCs w:val="16"/>
        <w:lang w:eastAsia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22066" w:rsidRDefault="0052206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83329" w:rsidRDefault="00683329" w:rsidP="00611544">
      <w:pPr>
        <w:spacing w:after="0" w:line="240" w:lineRule="auto"/>
      </w:pPr>
      <w:r>
        <w:separator/>
      </w:r>
    </w:p>
  </w:footnote>
  <w:footnote w:type="continuationSeparator" w:id="0">
    <w:p w:rsidR="00683329" w:rsidRDefault="00683329" w:rsidP="00611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22066" w:rsidRDefault="0052206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11544" w:rsidRDefault="00611544" w:rsidP="00611544">
    <w:pPr>
      <w:pStyle w:val="Kopfzeile"/>
    </w:pPr>
    <w:r w:rsidRPr="00611544">
      <w:rPr>
        <w:rFonts w:ascii="Century Gothic" w:hAnsi="Century Gothic" w:cs="Times New Roman (Überschriften"/>
        <w:b/>
        <w:noProof/>
        <w:color w:val="000000"/>
      </w:rPr>
      <w:drawing>
        <wp:anchor distT="0" distB="0" distL="114300" distR="114300" simplePos="0" relativeHeight="251659264" behindDoc="0" locked="0" layoutInCell="1" allowOverlap="1" wp14:anchorId="5B1E4247" wp14:editId="32E1778F">
          <wp:simplePos x="0" y="0"/>
          <wp:positionH relativeFrom="margin">
            <wp:posOffset>0</wp:posOffset>
          </wp:positionH>
          <wp:positionV relativeFrom="margin">
            <wp:posOffset>-710565</wp:posOffset>
          </wp:positionV>
          <wp:extent cx="1318895" cy="664845"/>
          <wp:effectExtent l="0" t="0" r="1905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MIPLogo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8895" cy="664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11544" w:rsidRDefault="0061154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22066" w:rsidRDefault="0052206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5DD"/>
    <w:rsid w:val="00194FE9"/>
    <w:rsid w:val="00230647"/>
    <w:rsid w:val="002355DD"/>
    <w:rsid w:val="002628C1"/>
    <w:rsid w:val="00271C32"/>
    <w:rsid w:val="002B4422"/>
    <w:rsid w:val="002C46E4"/>
    <w:rsid w:val="00356550"/>
    <w:rsid w:val="003C3812"/>
    <w:rsid w:val="003D252B"/>
    <w:rsid w:val="004C7610"/>
    <w:rsid w:val="004E2B11"/>
    <w:rsid w:val="004E5844"/>
    <w:rsid w:val="00514CF7"/>
    <w:rsid w:val="00522066"/>
    <w:rsid w:val="00581459"/>
    <w:rsid w:val="005842E8"/>
    <w:rsid w:val="0059567D"/>
    <w:rsid w:val="005B127D"/>
    <w:rsid w:val="005E5E4A"/>
    <w:rsid w:val="0060238A"/>
    <w:rsid w:val="00611544"/>
    <w:rsid w:val="00644159"/>
    <w:rsid w:val="00683329"/>
    <w:rsid w:val="007030DF"/>
    <w:rsid w:val="00752A26"/>
    <w:rsid w:val="00756177"/>
    <w:rsid w:val="0079571D"/>
    <w:rsid w:val="007B76FC"/>
    <w:rsid w:val="00845774"/>
    <w:rsid w:val="00864DF7"/>
    <w:rsid w:val="00865A0D"/>
    <w:rsid w:val="008A4BFE"/>
    <w:rsid w:val="008C01F8"/>
    <w:rsid w:val="008E0818"/>
    <w:rsid w:val="008F2B57"/>
    <w:rsid w:val="00964A44"/>
    <w:rsid w:val="009A24B2"/>
    <w:rsid w:val="00A77FA8"/>
    <w:rsid w:val="00A84D9B"/>
    <w:rsid w:val="00AB29E4"/>
    <w:rsid w:val="00AD2267"/>
    <w:rsid w:val="00B63C9F"/>
    <w:rsid w:val="00C23DD5"/>
    <w:rsid w:val="00CB255D"/>
    <w:rsid w:val="00CC24A9"/>
    <w:rsid w:val="00D333D1"/>
    <w:rsid w:val="00DC3DB2"/>
    <w:rsid w:val="00E914F9"/>
    <w:rsid w:val="00EA22ED"/>
    <w:rsid w:val="00FF03F7"/>
    <w:rsid w:val="00FF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546444C"/>
  <w15:chartTrackingRefBased/>
  <w15:docId w15:val="{00139B81-230B-EF48-836A-876650C34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E584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rsid w:val="00FF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locked/>
    <w:rsid w:val="00FF591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61154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11544"/>
    <w:rPr>
      <w:rFonts w:eastAsia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rsid w:val="0061154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11544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GOTT DER HOFFNUNG</vt:lpstr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GOTT DER HOFFNUNG</dc:title>
  <dc:subject/>
  <dc:creator>Karin Schenkel</dc:creator>
  <cp:keywords/>
  <dc:description/>
  <cp:lastModifiedBy>Marianne Nacht</cp:lastModifiedBy>
  <cp:revision>2</cp:revision>
  <cp:lastPrinted>2020-04-24T13:51:00Z</cp:lastPrinted>
  <dcterms:created xsi:type="dcterms:W3CDTF">2020-04-24T14:43:00Z</dcterms:created>
  <dcterms:modified xsi:type="dcterms:W3CDTF">2020-04-24T14:43:00Z</dcterms:modified>
</cp:coreProperties>
</file>