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C44769" w:rsidRDefault="00C44769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C44769">
        <w:rPr>
          <w:rFonts w:ascii="Avenir Light" w:hAnsi="Avenir Light"/>
          <w:b/>
          <w:bCs/>
          <w:sz w:val="32"/>
          <w:szCs w:val="32"/>
          <w:lang w:val="en-US"/>
        </w:rPr>
        <w:t>EL ROI – DIO TI VEDI</w:t>
      </w:r>
    </w:p>
    <w:p w:rsidR="00522066" w:rsidRPr="00C44769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736094"/>
            <wp:effectExtent l="152400" t="152400" r="34226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C44769" w:rsidRDefault="00C4476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  <w:r w:rsidRPr="00C44769">
        <w:rPr>
          <w:rFonts w:ascii="Avenir Light" w:hAnsi="Avenir Light"/>
          <w:sz w:val="32"/>
          <w:szCs w:val="32"/>
          <w:lang w:val="it-IT"/>
        </w:rPr>
        <w:t>Genesi16:13 e14</w:t>
      </w:r>
      <w:r>
        <w:rPr>
          <w:rFonts w:ascii="Avenir Light" w:hAnsi="Avenir Light"/>
          <w:sz w:val="32"/>
          <w:szCs w:val="32"/>
          <w:lang w:val="it-IT"/>
        </w:rPr>
        <w:t xml:space="preserve">, </w:t>
      </w:r>
      <w:r w:rsidRPr="00C44769">
        <w:rPr>
          <w:rFonts w:ascii="Avenir Light" w:hAnsi="Avenir Light"/>
          <w:sz w:val="32"/>
          <w:szCs w:val="32"/>
          <w:lang w:val="it-IT"/>
        </w:rPr>
        <w:t>Salmo 11:4 e5</w:t>
      </w:r>
      <w:r>
        <w:rPr>
          <w:rFonts w:ascii="Avenir Light" w:hAnsi="Avenir Light"/>
          <w:sz w:val="32"/>
          <w:szCs w:val="32"/>
          <w:lang w:val="it-IT"/>
        </w:rPr>
        <w:t xml:space="preserve">, </w:t>
      </w:r>
      <w:r w:rsidRPr="00C44769">
        <w:rPr>
          <w:rFonts w:ascii="Avenir Light" w:hAnsi="Avenir Light"/>
          <w:sz w:val="32"/>
          <w:szCs w:val="32"/>
          <w:lang w:val="it-IT"/>
        </w:rPr>
        <w:t>Salmo 32:8</w:t>
      </w:r>
    </w:p>
    <w:p w:rsidR="007030DF" w:rsidRPr="00C44769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C4476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139; 23 e 24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C4476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2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Chronache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16:9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C4476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Ebrei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11: 27</w:t>
      </w:r>
    </w:p>
    <w:p w:rsidR="00DC3DB2" w:rsidRPr="00C44769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C44769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C44769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C44769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C44769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C44769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C44769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05" w:rsidRDefault="001C7405" w:rsidP="00611544">
      <w:pPr>
        <w:spacing w:after="0" w:line="240" w:lineRule="auto"/>
      </w:pPr>
      <w:r>
        <w:separator/>
      </w:r>
    </w:p>
  </w:endnote>
  <w:endnote w:type="continuationSeparator" w:id="0">
    <w:p w:rsidR="001C7405" w:rsidRDefault="001C740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05" w:rsidRDefault="001C7405" w:rsidP="00611544">
      <w:pPr>
        <w:spacing w:after="0" w:line="240" w:lineRule="auto"/>
      </w:pPr>
      <w:r>
        <w:separator/>
      </w:r>
    </w:p>
  </w:footnote>
  <w:footnote w:type="continuationSeparator" w:id="0">
    <w:p w:rsidR="001C7405" w:rsidRDefault="001C740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C7405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6021C"/>
    <w:rsid w:val="00A77FA8"/>
    <w:rsid w:val="00A84D9B"/>
    <w:rsid w:val="00AD2267"/>
    <w:rsid w:val="00C23DD5"/>
    <w:rsid w:val="00C44769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634B1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2019-12-30T18:20:00Z</dcterms:created>
  <dcterms:modified xsi:type="dcterms:W3CDTF">2019-12-30T18:22:00Z</dcterms:modified>
</cp:coreProperties>
</file>